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8856" w:type="dxa"/>
        <w:tblLayout w:type="fixed"/>
        <w:tblLook w:val="04A0" w:firstRow="1" w:lastRow="0" w:firstColumn="1" w:lastColumn="0" w:noHBand="0" w:noVBand="1"/>
      </w:tblPr>
      <w:tblGrid>
        <w:gridCol w:w="2448"/>
        <w:gridCol w:w="6408"/>
      </w:tblGrid>
      <w:tr w:rsidR="006F198F" w14:paraId="44745FEC" w14:textId="77777777" w:rsidTr="00C5612A">
        <w:tc>
          <w:tcPr>
            <w:tcW w:w="2448" w:type="dxa"/>
          </w:tcPr>
          <w:p w14:paraId="4D6D53B2" w14:textId="6CD1F0D1" w:rsidR="00C27FB4" w:rsidRDefault="007C4B71" w:rsidP="006F198F">
            <w:pPr>
              <w:tabs>
                <w:tab w:val="left" w:pos="270"/>
                <w:tab w:val="left" w:pos="3600"/>
              </w:tabs>
            </w:pPr>
            <w:r>
              <w:t>SFX</w:t>
            </w:r>
            <w:r w:rsidR="006F198F">
              <w:t>:</w:t>
            </w:r>
            <w:r w:rsidR="00C27FB4">
              <w:tab/>
            </w:r>
            <w:r w:rsidR="00C27FB4">
              <w:tab/>
            </w:r>
          </w:p>
        </w:tc>
        <w:tc>
          <w:tcPr>
            <w:tcW w:w="6408" w:type="dxa"/>
          </w:tcPr>
          <w:p w14:paraId="7630AD46" w14:textId="5F52E821" w:rsidR="00C27FB4" w:rsidRDefault="007C4B71" w:rsidP="006F198F">
            <w:pPr>
              <w:spacing w:line="480" w:lineRule="auto"/>
              <w:ind w:left="72"/>
            </w:pPr>
            <w:r>
              <w:t>(The low murmur of an audience.)</w:t>
            </w:r>
          </w:p>
        </w:tc>
      </w:tr>
      <w:tr w:rsidR="006F198F" w14:paraId="609ED8EA" w14:textId="77777777" w:rsidTr="00C5612A">
        <w:tc>
          <w:tcPr>
            <w:tcW w:w="2448" w:type="dxa"/>
          </w:tcPr>
          <w:p w14:paraId="3F90C690" w14:textId="74455B3A" w:rsidR="00130EC2" w:rsidRDefault="00B738F7" w:rsidP="006F198F">
            <w:pPr>
              <w:tabs>
                <w:tab w:val="left" w:pos="270"/>
                <w:tab w:val="left" w:pos="3600"/>
              </w:tabs>
            </w:pPr>
            <w:r>
              <w:t>RYAN WILSON:</w:t>
            </w:r>
          </w:p>
          <w:p w14:paraId="301E5662" w14:textId="161633E7" w:rsidR="00130EC2" w:rsidRDefault="00130EC2" w:rsidP="006F198F">
            <w:pPr>
              <w:tabs>
                <w:tab w:val="left" w:pos="270"/>
                <w:tab w:val="left" w:pos="3600"/>
              </w:tabs>
            </w:pPr>
            <w:r>
              <w:tab/>
            </w:r>
            <w:r>
              <w:tab/>
            </w:r>
          </w:p>
        </w:tc>
        <w:tc>
          <w:tcPr>
            <w:tcW w:w="6408" w:type="dxa"/>
          </w:tcPr>
          <w:p w14:paraId="16E4BFCD" w14:textId="026B4106" w:rsidR="00130EC2" w:rsidRDefault="00861F26" w:rsidP="006F198F">
            <w:pPr>
              <w:spacing w:line="480" w:lineRule="auto"/>
              <w:ind w:left="72"/>
            </w:pPr>
            <w:r>
              <w:t xml:space="preserve">Not many comedians use their talents to </w:t>
            </w:r>
            <w:r w:rsidR="00B738F7">
              <w:t>help others, but Brad Johnson knows firsthand that laughter is the best medicine.</w:t>
            </w:r>
          </w:p>
        </w:tc>
      </w:tr>
      <w:tr w:rsidR="006F198F" w14:paraId="55D9F9E1" w14:textId="77777777" w:rsidTr="00C5612A">
        <w:tc>
          <w:tcPr>
            <w:tcW w:w="2448" w:type="dxa"/>
          </w:tcPr>
          <w:p w14:paraId="3218FE09" w14:textId="2A5A7542" w:rsidR="006F198F" w:rsidRDefault="007C4B71" w:rsidP="006F198F">
            <w:pPr>
              <w:tabs>
                <w:tab w:val="left" w:pos="270"/>
                <w:tab w:val="left" w:pos="3600"/>
              </w:tabs>
            </w:pPr>
            <w:r>
              <w:t>JOHNSON</w:t>
            </w:r>
            <w:r w:rsidR="006F198F">
              <w:t>:</w:t>
            </w:r>
          </w:p>
        </w:tc>
        <w:tc>
          <w:tcPr>
            <w:tcW w:w="6408" w:type="dxa"/>
          </w:tcPr>
          <w:p w14:paraId="03D67883" w14:textId="5B87C3A4" w:rsidR="006F198F" w:rsidRDefault="00FE7467" w:rsidP="006F198F">
            <w:pPr>
              <w:spacing w:line="480" w:lineRule="auto"/>
              <w:ind w:left="72"/>
            </w:pPr>
            <w:r>
              <w:t xml:space="preserve">I love comedy and I love. I've always loved Whose Line Is It Anyway. Like when I was a kid I would watch Whose Line with my family and like I wanted to be on the show. And I've done </w:t>
            </w:r>
            <w:proofErr w:type="spellStart"/>
            <w:r>
              <w:t>improv</w:t>
            </w:r>
            <w:proofErr w:type="spellEnd"/>
            <w:r>
              <w:t xml:space="preserve"> since I was a kid</w:t>
            </w:r>
            <w:r>
              <w:t>.</w:t>
            </w:r>
          </w:p>
        </w:tc>
      </w:tr>
      <w:tr w:rsidR="006F198F" w14:paraId="0285DE05" w14:textId="77777777" w:rsidTr="00C5612A">
        <w:tc>
          <w:tcPr>
            <w:tcW w:w="2448" w:type="dxa"/>
          </w:tcPr>
          <w:p w14:paraId="12B68AEB" w14:textId="64A3080F" w:rsidR="006F198F" w:rsidRDefault="006F198F" w:rsidP="006F198F">
            <w:pPr>
              <w:tabs>
                <w:tab w:val="left" w:pos="270"/>
                <w:tab w:val="left" w:pos="3600"/>
              </w:tabs>
            </w:pPr>
            <w:r>
              <w:t>MUSIC:</w:t>
            </w:r>
          </w:p>
        </w:tc>
        <w:tc>
          <w:tcPr>
            <w:tcW w:w="6408" w:type="dxa"/>
          </w:tcPr>
          <w:p w14:paraId="7FFC062D" w14:textId="20EEE658" w:rsidR="006F198F" w:rsidRPr="003C0EAB" w:rsidRDefault="006F198F" w:rsidP="006F198F">
            <w:pPr>
              <w:spacing w:line="480" w:lineRule="auto"/>
              <w:ind w:left="72"/>
            </w:pPr>
            <w:r>
              <w:t>(</w:t>
            </w:r>
            <w:r w:rsidR="003C0EAB">
              <w:t>Music fades in before Brad speaks. It’s an upbeat piano song playing softly underneath.)</w:t>
            </w:r>
          </w:p>
        </w:tc>
      </w:tr>
      <w:tr w:rsidR="006F198F" w14:paraId="49026033" w14:textId="77777777" w:rsidTr="00C5612A">
        <w:tc>
          <w:tcPr>
            <w:tcW w:w="2448" w:type="dxa"/>
          </w:tcPr>
          <w:p w14:paraId="270304A1" w14:textId="36BC0E8E" w:rsidR="006F198F" w:rsidRDefault="006F198F" w:rsidP="006F198F">
            <w:pPr>
              <w:tabs>
                <w:tab w:val="left" w:pos="270"/>
                <w:tab w:val="left" w:pos="3600"/>
              </w:tabs>
            </w:pPr>
            <w:r>
              <w:t>J</w:t>
            </w:r>
            <w:r w:rsidR="002923D8">
              <w:t>OHNSON</w:t>
            </w:r>
            <w:r>
              <w:t>:</w:t>
            </w:r>
          </w:p>
        </w:tc>
        <w:tc>
          <w:tcPr>
            <w:tcW w:w="6408" w:type="dxa"/>
          </w:tcPr>
          <w:p w14:paraId="39D55A9F" w14:textId="3A8231E9" w:rsidR="006F198F" w:rsidRDefault="00F214C4" w:rsidP="006F198F">
            <w:pPr>
              <w:spacing w:line="480" w:lineRule="auto"/>
              <w:ind w:left="72"/>
            </w:pPr>
            <w:r>
              <w:t>I work for a nonprofit that helps with at risk youth.</w:t>
            </w:r>
          </w:p>
        </w:tc>
      </w:tr>
      <w:tr w:rsidR="006F198F" w14:paraId="44696A6E" w14:textId="77777777" w:rsidTr="00C5612A">
        <w:tc>
          <w:tcPr>
            <w:tcW w:w="2448" w:type="dxa"/>
          </w:tcPr>
          <w:p w14:paraId="78DCE1E2" w14:textId="1B24E06B" w:rsidR="006F198F" w:rsidRDefault="006F198F" w:rsidP="006F198F">
            <w:pPr>
              <w:tabs>
                <w:tab w:val="left" w:pos="270"/>
                <w:tab w:val="left" w:pos="3600"/>
              </w:tabs>
            </w:pPr>
            <w:r>
              <w:t>SFX:</w:t>
            </w:r>
          </w:p>
        </w:tc>
        <w:tc>
          <w:tcPr>
            <w:tcW w:w="6408" w:type="dxa"/>
          </w:tcPr>
          <w:p w14:paraId="4CD28C9E" w14:textId="489DB7D4" w:rsidR="006F198F" w:rsidRDefault="00F214C4" w:rsidP="006F198F">
            <w:pPr>
              <w:spacing w:line="480" w:lineRule="auto"/>
              <w:ind w:left="72"/>
            </w:pPr>
            <w:r>
              <w:t>(A bottle cap is taken off</w:t>
            </w:r>
            <w:r w:rsidR="006F198F">
              <w:t>.)</w:t>
            </w:r>
          </w:p>
        </w:tc>
      </w:tr>
      <w:tr w:rsidR="006F198F" w14:paraId="0595FD08" w14:textId="77777777" w:rsidTr="00C5612A">
        <w:tc>
          <w:tcPr>
            <w:tcW w:w="2448" w:type="dxa"/>
          </w:tcPr>
          <w:p w14:paraId="2E9CB77F" w14:textId="137D9E72" w:rsidR="006F198F" w:rsidRDefault="006F198F" w:rsidP="006F198F">
            <w:pPr>
              <w:tabs>
                <w:tab w:val="left" w:pos="270"/>
                <w:tab w:val="left" w:pos="3600"/>
              </w:tabs>
            </w:pPr>
            <w:r>
              <w:t>J</w:t>
            </w:r>
            <w:r w:rsidR="002923D8">
              <w:t>OHNSON</w:t>
            </w:r>
            <w:r>
              <w:t>:</w:t>
            </w:r>
          </w:p>
        </w:tc>
        <w:tc>
          <w:tcPr>
            <w:tcW w:w="6408" w:type="dxa"/>
          </w:tcPr>
          <w:p w14:paraId="4D385808" w14:textId="59D7D82B" w:rsidR="006F198F" w:rsidRDefault="003C0EAB" w:rsidP="006F198F">
            <w:pPr>
              <w:spacing w:line="480" w:lineRule="auto"/>
              <w:ind w:left="72"/>
            </w:pPr>
            <w:r>
              <w:t>I mean l</w:t>
            </w:r>
            <w:r w:rsidR="00F214C4">
              <w:t xml:space="preserve">ike </w:t>
            </w:r>
            <w:r w:rsidR="00F214C4">
              <w:t>high schoolers and middle schoolers that need to be taught about the risks of underage drinking and the risks of prescription drug misuse or abuse</w:t>
            </w:r>
            <w:r w:rsidR="00F214C4">
              <w:t>.</w:t>
            </w:r>
          </w:p>
        </w:tc>
      </w:tr>
      <w:tr w:rsidR="0088405F" w14:paraId="1104B703" w14:textId="77777777" w:rsidTr="00C5612A">
        <w:tc>
          <w:tcPr>
            <w:tcW w:w="2448" w:type="dxa"/>
          </w:tcPr>
          <w:p w14:paraId="19E32827" w14:textId="7CEDBA23" w:rsidR="0088405F" w:rsidRDefault="0088405F" w:rsidP="006F198F">
            <w:pPr>
              <w:tabs>
                <w:tab w:val="left" w:pos="270"/>
                <w:tab w:val="left" w:pos="3600"/>
              </w:tabs>
            </w:pPr>
            <w:r>
              <w:t>SFX:</w:t>
            </w:r>
          </w:p>
        </w:tc>
        <w:tc>
          <w:tcPr>
            <w:tcW w:w="6408" w:type="dxa"/>
          </w:tcPr>
          <w:p w14:paraId="3A881119" w14:textId="2B43C7D6" w:rsidR="0088405F" w:rsidRDefault="002923D8" w:rsidP="006F198F">
            <w:pPr>
              <w:spacing w:line="480" w:lineRule="auto"/>
              <w:ind w:left="72"/>
            </w:pPr>
            <w:r>
              <w:t>(Liquid is being poured</w:t>
            </w:r>
            <w:r w:rsidR="0088405F">
              <w:t>.)</w:t>
            </w:r>
          </w:p>
        </w:tc>
      </w:tr>
      <w:tr w:rsidR="0088405F" w14:paraId="2E7A80CF" w14:textId="77777777" w:rsidTr="00C5612A">
        <w:tc>
          <w:tcPr>
            <w:tcW w:w="2448" w:type="dxa"/>
          </w:tcPr>
          <w:p w14:paraId="279751E4" w14:textId="77675817" w:rsidR="0088405F" w:rsidRDefault="002923D8" w:rsidP="006F198F">
            <w:pPr>
              <w:tabs>
                <w:tab w:val="left" w:pos="270"/>
                <w:tab w:val="left" w:pos="3600"/>
              </w:tabs>
            </w:pPr>
            <w:r>
              <w:t>JOHNSON:</w:t>
            </w:r>
          </w:p>
        </w:tc>
        <w:tc>
          <w:tcPr>
            <w:tcW w:w="6408" w:type="dxa"/>
          </w:tcPr>
          <w:p w14:paraId="732D5DF5" w14:textId="138AD1F8" w:rsidR="0088405F" w:rsidRDefault="009A3D14" w:rsidP="006F198F">
            <w:pPr>
              <w:spacing w:line="480" w:lineRule="auto"/>
              <w:ind w:left="72"/>
            </w:pPr>
            <w:r>
              <w:t xml:space="preserve">It was after </w:t>
            </w:r>
            <w:r w:rsidR="003C0EAB">
              <w:t xml:space="preserve">I got laid off from </w:t>
            </w:r>
            <w:proofErr w:type="spellStart"/>
            <w:r w:rsidR="003C0EAB">
              <w:t>Brookshires</w:t>
            </w:r>
            <w:proofErr w:type="spellEnd"/>
            <w:r w:rsidR="003C0EAB">
              <w:t xml:space="preserve">, </w:t>
            </w:r>
            <w:r w:rsidR="002923D8">
              <w:t>doing video production for them</w:t>
            </w:r>
            <w:r w:rsidR="003C0EAB">
              <w:t>,</w:t>
            </w:r>
            <w:r w:rsidR="002923D8">
              <w:t xml:space="preserve"> and they decided they were </w:t>
            </w:r>
            <w:proofErr w:type="spellStart"/>
            <w:r w:rsidR="002923D8">
              <w:t>gonna</w:t>
            </w:r>
            <w:proofErr w:type="spellEnd"/>
            <w:r w:rsidR="002923D8">
              <w:t xml:space="preserve"> la</w:t>
            </w:r>
            <w:r w:rsidR="003C0EAB">
              <w:t>y off like 85 people in one day. A</w:t>
            </w:r>
            <w:r w:rsidR="002923D8">
              <w:t>nd I was one of the ones who got laid off</w:t>
            </w:r>
            <w:r w:rsidR="002923D8">
              <w:t>.</w:t>
            </w:r>
          </w:p>
        </w:tc>
      </w:tr>
      <w:tr w:rsidR="0088405F" w14:paraId="629F344A" w14:textId="77777777" w:rsidTr="00C5612A">
        <w:tc>
          <w:tcPr>
            <w:tcW w:w="2448" w:type="dxa"/>
          </w:tcPr>
          <w:p w14:paraId="3DC480B1" w14:textId="262ACB07" w:rsidR="0088405F" w:rsidRDefault="00652E98" w:rsidP="006F198F">
            <w:pPr>
              <w:tabs>
                <w:tab w:val="left" w:pos="270"/>
                <w:tab w:val="left" w:pos="3600"/>
              </w:tabs>
            </w:pPr>
            <w:r>
              <w:lastRenderedPageBreak/>
              <w:t>MUSIC</w:t>
            </w:r>
            <w:r w:rsidR="0088405F">
              <w:t>:</w:t>
            </w:r>
          </w:p>
        </w:tc>
        <w:tc>
          <w:tcPr>
            <w:tcW w:w="6408" w:type="dxa"/>
          </w:tcPr>
          <w:p w14:paraId="3689E190" w14:textId="61CE2F2F" w:rsidR="00652E98" w:rsidRPr="00652E98" w:rsidRDefault="0088405F" w:rsidP="00652E98">
            <w:pPr>
              <w:spacing w:line="480" w:lineRule="auto"/>
              <w:ind w:left="72"/>
            </w:pPr>
            <w:r>
              <w:t>(</w:t>
            </w:r>
            <w:r w:rsidR="0012334B">
              <w:t xml:space="preserve">Somber music. </w:t>
            </w:r>
            <w:r w:rsidR="003C0EAB">
              <w:t>Fades in before “It was”</w:t>
            </w:r>
            <w:r w:rsidR="00577D60">
              <w:t xml:space="preserve"> and plays softly throughout.</w:t>
            </w:r>
            <w:r w:rsidR="0012334B">
              <w:t>)</w:t>
            </w:r>
          </w:p>
        </w:tc>
      </w:tr>
      <w:tr w:rsidR="0088405F" w14:paraId="7D738AFE" w14:textId="77777777" w:rsidTr="00C5612A">
        <w:tc>
          <w:tcPr>
            <w:tcW w:w="2448" w:type="dxa"/>
          </w:tcPr>
          <w:p w14:paraId="67570BF6" w14:textId="0A39D9E7" w:rsidR="0088405F" w:rsidRDefault="0012334B" w:rsidP="006F198F">
            <w:pPr>
              <w:tabs>
                <w:tab w:val="left" w:pos="270"/>
                <w:tab w:val="left" w:pos="3600"/>
              </w:tabs>
            </w:pPr>
            <w:r>
              <w:t>JOHNSON</w:t>
            </w:r>
            <w:r w:rsidR="0088405F">
              <w:t>:</w:t>
            </w:r>
          </w:p>
        </w:tc>
        <w:tc>
          <w:tcPr>
            <w:tcW w:w="6408" w:type="dxa"/>
          </w:tcPr>
          <w:p w14:paraId="1172D574" w14:textId="53260620" w:rsidR="0088405F" w:rsidRDefault="00C5612A" w:rsidP="006F198F">
            <w:pPr>
              <w:spacing w:line="480" w:lineRule="auto"/>
              <w:ind w:left="72"/>
            </w:pPr>
            <w:r>
              <w:t xml:space="preserve">A </w:t>
            </w:r>
            <w:r>
              <w:t>friend of mine who is a standup comedian called me and said</w:t>
            </w:r>
            <w:r w:rsidR="00B63762">
              <w:t>,</w:t>
            </w:r>
            <w:r>
              <w:t xml:space="preserve"> </w:t>
            </w:r>
            <w:r w:rsidR="00B63762">
              <w:t>“</w:t>
            </w:r>
            <w:r>
              <w:t>Hey man what are you doing these days</w:t>
            </w:r>
            <w:r w:rsidR="00B63762">
              <w:t>?”</w:t>
            </w:r>
            <w:r>
              <w:t xml:space="preserve"> and I told him. And he was like well</w:t>
            </w:r>
            <w:r w:rsidR="00B63762">
              <w:t>,</w:t>
            </w:r>
            <w:r>
              <w:t xml:space="preserve"> we think you'd be good for this new position that's opened up at our non-profit would you like to come in and talk to me about it</w:t>
            </w:r>
            <w:r w:rsidR="00855A95">
              <w:t>? And I said, “Sure.”</w:t>
            </w:r>
          </w:p>
        </w:tc>
      </w:tr>
      <w:tr w:rsidR="0088405F" w14:paraId="24FB9930" w14:textId="77777777" w:rsidTr="00C5612A">
        <w:tc>
          <w:tcPr>
            <w:tcW w:w="2448" w:type="dxa"/>
          </w:tcPr>
          <w:p w14:paraId="778C36FA" w14:textId="59752C48" w:rsidR="0088405F" w:rsidRDefault="00B10D1B" w:rsidP="006F198F">
            <w:pPr>
              <w:tabs>
                <w:tab w:val="left" w:pos="270"/>
                <w:tab w:val="left" w:pos="3600"/>
              </w:tabs>
            </w:pPr>
            <w:r>
              <w:t>MUSIC</w:t>
            </w:r>
            <w:r w:rsidR="0088405F">
              <w:t>:</w:t>
            </w:r>
          </w:p>
        </w:tc>
        <w:tc>
          <w:tcPr>
            <w:tcW w:w="6408" w:type="dxa"/>
          </w:tcPr>
          <w:p w14:paraId="592614DF" w14:textId="7323F045" w:rsidR="0088405F" w:rsidRDefault="00B10D1B" w:rsidP="00B10D1B">
            <w:pPr>
              <w:spacing w:line="480" w:lineRule="auto"/>
            </w:pPr>
            <w:r>
              <w:t>(Hopeful music fades in after “</w:t>
            </w:r>
            <w:r w:rsidR="003C0EAB">
              <w:t>doing these</w:t>
            </w:r>
            <w:r>
              <w:t>” and plays softly</w:t>
            </w:r>
            <w:r w:rsidR="00264EE5">
              <w:t xml:space="preserve"> throu</w:t>
            </w:r>
            <w:r w:rsidR="0002634A">
              <w:t>ghout.</w:t>
            </w:r>
            <w:r w:rsidR="00577D60">
              <w:t>)</w:t>
            </w:r>
          </w:p>
        </w:tc>
      </w:tr>
      <w:tr w:rsidR="00C5612A" w14:paraId="4426EE86" w14:textId="77777777" w:rsidTr="00C5612A">
        <w:tc>
          <w:tcPr>
            <w:tcW w:w="2448" w:type="dxa"/>
          </w:tcPr>
          <w:p w14:paraId="57FAB86E" w14:textId="6E8CCE73" w:rsidR="00C5612A" w:rsidRDefault="00C5612A" w:rsidP="00C5612A">
            <w:pPr>
              <w:tabs>
                <w:tab w:val="left" w:pos="270"/>
                <w:tab w:val="left" w:pos="3600"/>
              </w:tabs>
            </w:pPr>
            <w:r>
              <w:t>JOHNSON:</w:t>
            </w:r>
          </w:p>
        </w:tc>
        <w:tc>
          <w:tcPr>
            <w:tcW w:w="6408" w:type="dxa"/>
          </w:tcPr>
          <w:p w14:paraId="48822735" w14:textId="2FD7EC5D" w:rsidR="00C5612A" w:rsidRDefault="00C5612A" w:rsidP="00C5612A">
            <w:pPr>
              <w:spacing w:line="480" w:lineRule="auto"/>
              <w:ind w:left="72"/>
            </w:pPr>
            <w:r>
              <w:t xml:space="preserve">What would I be doing? </w:t>
            </w:r>
            <w:r w:rsidR="00B63762">
              <w:t>He's like we</w:t>
            </w:r>
            <w:r>
              <w:t>ll you</w:t>
            </w:r>
            <w:r w:rsidR="00B63762">
              <w:t>’ll</w:t>
            </w:r>
            <w:r>
              <w:t xml:space="preserve"> be talking to school students and you'd be talking to people in the community and you'd be rallying them together to help prevent and make people aware of substance abuse. And I was like that's </w:t>
            </w:r>
            <w:proofErr w:type="spellStart"/>
            <w:r>
              <w:t>that's</w:t>
            </w:r>
            <w:proofErr w:type="spellEnd"/>
            <w:r>
              <w:t xml:space="preserve"> awesome.</w:t>
            </w:r>
          </w:p>
        </w:tc>
      </w:tr>
      <w:tr w:rsidR="00C5612A" w14:paraId="45B31739" w14:textId="77777777" w:rsidTr="00C5612A">
        <w:tc>
          <w:tcPr>
            <w:tcW w:w="2448" w:type="dxa"/>
          </w:tcPr>
          <w:p w14:paraId="51B48F23" w14:textId="028EC47F" w:rsidR="00C5612A" w:rsidRDefault="00C5612A" w:rsidP="00C5612A">
            <w:pPr>
              <w:tabs>
                <w:tab w:val="left" w:pos="270"/>
                <w:tab w:val="left" w:pos="3600"/>
              </w:tabs>
            </w:pPr>
            <w:r>
              <w:t>MUSIC:</w:t>
            </w:r>
          </w:p>
        </w:tc>
        <w:tc>
          <w:tcPr>
            <w:tcW w:w="6408" w:type="dxa"/>
          </w:tcPr>
          <w:p w14:paraId="16E40C28" w14:textId="4184ADB2" w:rsidR="00C5612A" w:rsidRDefault="00C5612A" w:rsidP="00C5612A">
            <w:pPr>
              <w:spacing w:line="480" w:lineRule="auto"/>
              <w:ind w:left="72"/>
            </w:pPr>
            <w:r>
              <w:t>(</w:t>
            </w:r>
            <w:r w:rsidR="003C0EAB">
              <w:t xml:space="preserve">Hopeful music fades out </w:t>
            </w:r>
            <w:r w:rsidR="007F6B25">
              <w:t>after “around that</w:t>
            </w:r>
            <w:r>
              <w:t>.)</w:t>
            </w:r>
          </w:p>
        </w:tc>
      </w:tr>
      <w:tr w:rsidR="00C5612A" w14:paraId="3DE48C24" w14:textId="77777777" w:rsidTr="00C5612A">
        <w:tc>
          <w:tcPr>
            <w:tcW w:w="2448" w:type="dxa"/>
          </w:tcPr>
          <w:p w14:paraId="5E1F03AC" w14:textId="7920E49C" w:rsidR="00C5612A" w:rsidRDefault="0002634A" w:rsidP="00C5612A">
            <w:pPr>
              <w:tabs>
                <w:tab w:val="left" w:pos="270"/>
                <w:tab w:val="left" w:pos="3600"/>
              </w:tabs>
            </w:pPr>
            <w:r>
              <w:t>JOHNSON</w:t>
            </w:r>
            <w:r w:rsidR="00C5612A">
              <w:t>:</w:t>
            </w:r>
          </w:p>
        </w:tc>
        <w:tc>
          <w:tcPr>
            <w:tcW w:w="6408" w:type="dxa"/>
          </w:tcPr>
          <w:p w14:paraId="66DCC0FD" w14:textId="376D0F7F" w:rsidR="00264EE5" w:rsidRDefault="0002634A" w:rsidP="00B63762">
            <w:pPr>
              <w:spacing w:line="480" w:lineRule="auto"/>
            </w:pPr>
            <w:r>
              <w:t>I love it becaus</w:t>
            </w:r>
            <w:r w:rsidR="00B63762">
              <w:t xml:space="preserve">e I'm able to talk to kids </w:t>
            </w:r>
            <w:r>
              <w:t xml:space="preserve">about substance abuse and it's a big it's a big deal. You know like I </w:t>
            </w:r>
            <w:proofErr w:type="spellStart"/>
            <w:r>
              <w:t>I</w:t>
            </w:r>
            <w:proofErr w:type="spellEnd"/>
            <w:r>
              <w:t xml:space="preserve"> was around that when I was in high school and stuff and</w:t>
            </w:r>
            <w:r w:rsidR="00B63762">
              <w:t xml:space="preserve"> I knew I knew not to do it, </w:t>
            </w:r>
            <w:r>
              <w:t xml:space="preserve">but I'd saw the dangers of it right. Most of my friends were doing it and were getting in trouble and </w:t>
            </w:r>
            <w:r w:rsidR="00B63762">
              <w:t>whatever</w:t>
            </w:r>
            <w:r>
              <w:t xml:space="preserve">. And you know I was suicidal in 10th grade and I </w:t>
            </w:r>
            <w:r>
              <w:lastRenderedPageBreak/>
              <w:t>met a guy. And the day I met him he killed himself that night.</w:t>
            </w:r>
            <w:r w:rsidR="00B63762">
              <w:t xml:space="preserve"> </w:t>
            </w:r>
            <w:r w:rsidR="00B63762">
              <w:t xml:space="preserve">So that was what kind of woke me up to what suicide was and like how real it is. And kind of pulled me away from it. </w:t>
            </w:r>
          </w:p>
        </w:tc>
      </w:tr>
      <w:tr w:rsidR="00264EE5" w14:paraId="69DF54C9" w14:textId="77777777" w:rsidTr="00C5612A">
        <w:tc>
          <w:tcPr>
            <w:tcW w:w="2448" w:type="dxa"/>
          </w:tcPr>
          <w:p w14:paraId="1061516D" w14:textId="467515AC" w:rsidR="00264EE5" w:rsidRDefault="0002634A" w:rsidP="00C5612A">
            <w:pPr>
              <w:tabs>
                <w:tab w:val="left" w:pos="270"/>
                <w:tab w:val="left" w:pos="3600"/>
              </w:tabs>
            </w:pPr>
            <w:r>
              <w:lastRenderedPageBreak/>
              <w:t>MUSIC:</w:t>
            </w:r>
          </w:p>
        </w:tc>
        <w:tc>
          <w:tcPr>
            <w:tcW w:w="6408" w:type="dxa"/>
          </w:tcPr>
          <w:p w14:paraId="007D818B" w14:textId="3EA4A60D" w:rsidR="00264EE5" w:rsidRDefault="007F6B25" w:rsidP="00C5612A">
            <w:pPr>
              <w:spacing w:line="480" w:lineRule="auto"/>
              <w:ind w:left="72"/>
            </w:pPr>
            <w:r>
              <w:t>(Sad music fades in before “saw”. Plays softly throughout.)</w:t>
            </w:r>
          </w:p>
        </w:tc>
      </w:tr>
      <w:tr w:rsidR="0002634A" w14:paraId="29DACFA1" w14:textId="77777777" w:rsidTr="00C5612A">
        <w:tc>
          <w:tcPr>
            <w:tcW w:w="2448" w:type="dxa"/>
          </w:tcPr>
          <w:p w14:paraId="17FDE884" w14:textId="60C19C78" w:rsidR="0002634A" w:rsidRDefault="0002634A" w:rsidP="00C5612A">
            <w:pPr>
              <w:tabs>
                <w:tab w:val="left" w:pos="270"/>
                <w:tab w:val="left" w:pos="3600"/>
              </w:tabs>
            </w:pPr>
            <w:r>
              <w:t>JOHNSON:</w:t>
            </w:r>
          </w:p>
        </w:tc>
        <w:tc>
          <w:tcPr>
            <w:tcW w:w="6408" w:type="dxa"/>
          </w:tcPr>
          <w:p w14:paraId="02CDBD10" w14:textId="34E1E7BB" w:rsidR="0002634A" w:rsidRDefault="001038EB" w:rsidP="00C5612A">
            <w:pPr>
              <w:spacing w:line="480" w:lineRule="auto"/>
              <w:ind w:left="72"/>
            </w:pPr>
            <w:r>
              <w:t xml:space="preserve">It's kind of it's kind of a </w:t>
            </w:r>
            <w:proofErr w:type="spellStart"/>
            <w:r>
              <w:t>a</w:t>
            </w:r>
            <w:proofErr w:type="spellEnd"/>
            <w:r>
              <w:t xml:space="preserve"> win </w:t>
            </w:r>
            <w:proofErr w:type="spellStart"/>
            <w:r>
              <w:t>win</w:t>
            </w:r>
            <w:proofErr w:type="spellEnd"/>
            <w:r>
              <w:t xml:space="preserve"> on both on both accounts. I'm learning skills on ho</w:t>
            </w:r>
            <w:r w:rsidR="00B63762">
              <w:t xml:space="preserve">w to be better at </w:t>
            </w:r>
            <w:r>
              <w:t xml:space="preserve">public speaking and I use those skills to be better at </w:t>
            </w:r>
            <w:proofErr w:type="spellStart"/>
            <w:r>
              <w:t>improv</w:t>
            </w:r>
            <w:proofErr w:type="spellEnd"/>
            <w:r>
              <w:t xml:space="preserve">. Right. And I use my </w:t>
            </w:r>
            <w:proofErr w:type="spellStart"/>
            <w:r>
              <w:t>improv</w:t>
            </w:r>
            <w:proofErr w:type="spellEnd"/>
            <w:r>
              <w:t xml:space="preserve"> skills to answer questions and think on my feet</w:t>
            </w:r>
            <w:r w:rsidR="0078173A">
              <w:t xml:space="preserve"> </w:t>
            </w:r>
            <w:r w:rsidR="0078173A">
              <w:t xml:space="preserve">with when </w:t>
            </w:r>
            <w:proofErr w:type="spellStart"/>
            <w:r w:rsidR="0078173A">
              <w:t>when</w:t>
            </w:r>
            <w:proofErr w:type="spellEnd"/>
            <w:r w:rsidR="0078173A">
              <w:t xml:space="preserve"> I have a Q and A </w:t>
            </w:r>
            <w:r w:rsidR="0078173A">
              <w:t>with some students and I'm like, “</w:t>
            </w:r>
            <w:r w:rsidR="0078173A">
              <w:t>Hey what you guys think about this</w:t>
            </w:r>
            <w:r w:rsidR="0078173A">
              <w:t>?”</w:t>
            </w:r>
            <w:r w:rsidR="0078173A">
              <w:t xml:space="preserve"> a</w:t>
            </w:r>
            <w:r w:rsidR="00B63762">
              <w:t xml:space="preserve">nd they you know they tell me. </w:t>
            </w:r>
            <w:r w:rsidR="0078173A">
              <w:t xml:space="preserve">I'm also more confident in what I carry more confidence so </w:t>
            </w:r>
            <w:r w:rsidR="0078173A">
              <w:t>when I'm onstage on either place</w:t>
            </w:r>
            <w:r w:rsidR="0078173A">
              <w:t xml:space="preserve"> comedy or talking to students I'm confident about what I'm talking about</w:t>
            </w:r>
            <w:r w:rsidR="00B63762">
              <w:t>.</w:t>
            </w:r>
            <w:r w:rsidR="0078173A">
              <w:t xml:space="preserve"> I'm I know the knowledge I know the information and I can deliver it in a way that's entertaining.</w:t>
            </w:r>
          </w:p>
        </w:tc>
      </w:tr>
      <w:tr w:rsidR="0062036F" w14:paraId="53C44143" w14:textId="77777777" w:rsidTr="00C5612A">
        <w:tc>
          <w:tcPr>
            <w:tcW w:w="2448" w:type="dxa"/>
          </w:tcPr>
          <w:p w14:paraId="7608F0B8" w14:textId="43479601" w:rsidR="0062036F" w:rsidRDefault="007F6B25" w:rsidP="00C5612A">
            <w:pPr>
              <w:tabs>
                <w:tab w:val="left" w:pos="270"/>
                <w:tab w:val="left" w:pos="3600"/>
              </w:tabs>
            </w:pPr>
            <w:r>
              <w:t>MUSIC:</w:t>
            </w:r>
          </w:p>
        </w:tc>
        <w:tc>
          <w:tcPr>
            <w:tcW w:w="6408" w:type="dxa"/>
          </w:tcPr>
          <w:p w14:paraId="5007BC01" w14:textId="1DF04285" w:rsidR="0062036F" w:rsidRDefault="007F6B25" w:rsidP="00C5612A">
            <w:pPr>
              <w:spacing w:line="480" w:lineRule="auto"/>
              <w:ind w:left="72"/>
            </w:pPr>
            <w:r>
              <w:t xml:space="preserve">(Cheery music fades in before “both </w:t>
            </w:r>
            <w:proofErr w:type="spellStart"/>
            <w:r>
              <w:t>accnounts</w:t>
            </w:r>
            <w:proofErr w:type="spellEnd"/>
            <w:r>
              <w:t>” and plays softly until the credits.)</w:t>
            </w:r>
          </w:p>
        </w:tc>
      </w:tr>
      <w:tr w:rsidR="0062036F" w14:paraId="47129FCF" w14:textId="77777777" w:rsidTr="00C5612A">
        <w:tc>
          <w:tcPr>
            <w:tcW w:w="2448" w:type="dxa"/>
          </w:tcPr>
          <w:p w14:paraId="31E19B03" w14:textId="288C9C40" w:rsidR="0062036F" w:rsidRDefault="0062036F" w:rsidP="00C5612A">
            <w:pPr>
              <w:tabs>
                <w:tab w:val="left" w:pos="270"/>
                <w:tab w:val="left" w:pos="3600"/>
              </w:tabs>
            </w:pPr>
            <w:r>
              <w:t>JOHNSON:</w:t>
            </w:r>
          </w:p>
        </w:tc>
        <w:tc>
          <w:tcPr>
            <w:tcW w:w="6408" w:type="dxa"/>
          </w:tcPr>
          <w:p w14:paraId="37049D48" w14:textId="7F027463" w:rsidR="0062036F" w:rsidRDefault="009B18E2" w:rsidP="00C5612A">
            <w:pPr>
              <w:spacing w:line="480" w:lineRule="auto"/>
              <w:ind w:left="72"/>
            </w:pPr>
            <w:r>
              <w:t xml:space="preserve">I have a film degree, </w:t>
            </w:r>
            <w:r w:rsidR="0062036F">
              <w:t xml:space="preserve">so I'd love to use my skills as </w:t>
            </w:r>
            <w:proofErr w:type="spellStart"/>
            <w:r w:rsidR="0062036F">
              <w:t>as</w:t>
            </w:r>
            <w:proofErr w:type="spellEnd"/>
            <w:r w:rsidR="0062036F">
              <w:t xml:space="preserve"> vid</w:t>
            </w:r>
            <w:r w:rsidR="0062036F">
              <w:t xml:space="preserve">eo production or doing that. So, and </w:t>
            </w:r>
            <w:r w:rsidR="0062036F">
              <w:t>I've been told recently</w:t>
            </w:r>
            <w:r w:rsidR="0062036F">
              <w:t>,</w:t>
            </w:r>
            <w:r w:rsidR="0062036F">
              <w:t xml:space="preserve"> that my job that there's going to be a position later that's going to be more mental health. Like talking to kids about </w:t>
            </w:r>
            <w:r w:rsidR="00B63762">
              <w:lastRenderedPageBreak/>
              <w:t>mental healthi</w:t>
            </w:r>
            <w:bookmarkStart w:id="0" w:name="_GoBack"/>
            <w:bookmarkEnd w:id="0"/>
            <w:r w:rsidR="0062036F">
              <w:t xml:space="preserve">as um very </w:t>
            </w:r>
            <w:proofErr w:type="spellStart"/>
            <w:r w:rsidR="0062036F">
              <w:t>very</w:t>
            </w:r>
            <w:proofErr w:type="spellEnd"/>
            <w:r w:rsidR="0062036F">
              <w:t xml:space="preserve"> important to me and I will be using my video skills as well. So that's interesting to me and enticing for my future of my career.</w:t>
            </w:r>
          </w:p>
        </w:tc>
      </w:tr>
      <w:tr w:rsidR="00373BBD" w14:paraId="2E194CBB" w14:textId="77777777" w:rsidTr="00C5612A">
        <w:tc>
          <w:tcPr>
            <w:tcW w:w="2448" w:type="dxa"/>
          </w:tcPr>
          <w:p w14:paraId="6BD32577" w14:textId="1A0E3704" w:rsidR="00373BBD" w:rsidRDefault="00373BBD" w:rsidP="00373BBD">
            <w:pPr>
              <w:tabs>
                <w:tab w:val="left" w:pos="270"/>
                <w:tab w:val="left" w:pos="3600"/>
              </w:tabs>
            </w:pPr>
            <w:r>
              <w:lastRenderedPageBreak/>
              <w:t>WILSON:</w:t>
            </w:r>
          </w:p>
        </w:tc>
        <w:tc>
          <w:tcPr>
            <w:tcW w:w="6408" w:type="dxa"/>
          </w:tcPr>
          <w:p w14:paraId="0F88386D" w14:textId="73236424" w:rsidR="00373BBD" w:rsidRPr="00106F8C" w:rsidRDefault="00373BBD" w:rsidP="00373BBD">
            <w:pPr>
              <w:spacing w:line="480" w:lineRule="auto"/>
              <w:ind w:left="72"/>
              <w:rPr>
                <w:i/>
              </w:rPr>
            </w:pPr>
            <w:r>
              <w:t>This story was writte</w:t>
            </w:r>
            <w:r>
              <w:t>n and produced by me, Ryan Wilson</w:t>
            </w:r>
            <w:r>
              <w:t xml:space="preserve">. Our executive producer is Marsha Little Matthews. The music is </w:t>
            </w:r>
            <w:r w:rsidR="00106F8C">
              <w:rPr>
                <w:i/>
              </w:rPr>
              <w:t>Photo Album</w:t>
            </w:r>
            <w:r>
              <w:rPr>
                <w:i/>
              </w:rPr>
              <w:t xml:space="preserve"> </w:t>
            </w:r>
            <w:r>
              <w:t xml:space="preserve">by </w:t>
            </w:r>
            <w:r w:rsidR="00106F8C">
              <w:t xml:space="preserve">Benjamin </w:t>
            </w:r>
            <w:proofErr w:type="spellStart"/>
            <w:r w:rsidR="00106F8C">
              <w:t>Tissot</w:t>
            </w:r>
            <w:proofErr w:type="spellEnd"/>
            <w:r w:rsidR="00106F8C">
              <w:t xml:space="preserve"> from </w:t>
            </w:r>
            <w:proofErr w:type="spellStart"/>
            <w:r w:rsidR="00106F8C">
              <w:t>bensound</w:t>
            </w:r>
            <w:proofErr w:type="spellEnd"/>
            <w:r w:rsidR="00106F8C">
              <w:t xml:space="preserve"> dot com, </w:t>
            </w:r>
            <w:r w:rsidR="00106F8C">
              <w:rPr>
                <w:i/>
              </w:rPr>
              <w:t>Tomorrow</w:t>
            </w:r>
            <w:r>
              <w:t xml:space="preserve"> </w:t>
            </w:r>
            <w:r w:rsidR="00106F8C">
              <w:t xml:space="preserve">by Benjamin </w:t>
            </w:r>
            <w:proofErr w:type="spellStart"/>
            <w:r w:rsidR="00106F8C">
              <w:t>Tissot</w:t>
            </w:r>
            <w:proofErr w:type="spellEnd"/>
            <w:r w:rsidR="00106F8C">
              <w:t xml:space="preserve"> from </w:t>
            </w:r>
            <w:proofErr w:type="spellStart"/>
            <w:r w:rsidR="00106F8C">
              <w:t>bensound</w:t>
            </w:r>
            <w:proofErr w:type="spellEnd"/>
            <w:r w:rsidR="00106F8C">
              <w:t xml:space="preserve"> dot com</w:t>
            </w:r>
            <w:r w:rsidR="00106F8C">
              <w:t xml:space="preserve">, </w:t>
            </w:r>
            <w:r w:rsidR="00106F8C">
              <w:rPr>
                <w:i/>
              </w:rPr>
              <w:t xml:space="preserve">A New Beginning </w:t>
            </w:r>
            <w:r w:rsidR="00106F8C">
              <w:t xml:space="preserve">by Benjamin </w:t>
            </w:r>
            <w:proofErr w:type="spellStart"/>
            <w:r w:rsidR="00106F8C">
              <w:t>Tissot</w:t>
            </w:r>
            <w:proofErr w:type="spellEnd"/>
            <w:r w:rsidR="00106F8C">
              <w:t xml:space="preserve"> from </w:t>
            </w:r>
            <w:proofErr w:type="spellStart"/>
            <w:r w:rsidR="00106F8C">
              <w:t>bensound</w:t>
            </w:r>
            <w:proofErr w:type="spellEnd"/>
            <w:r w:rsidR="00106F8C">
              <w:t xml:space="preserve"> dot com</w:t>
            </w:r>
            <w:r w:rsidR="00106F8C">
              <w:t xml:space="preserve">, </w:t>
            </w:r>
            <w:r w:rsidR="00106F8C">
              <w:rPr>
                <w:i/>
              </w:rPr>
              <w:t xml:space="preserve">Sad Day </w:t>
            </w:r>
            <w:r w:rsidR="00106F8C">
              <w:t xml:space="preserve">by Benjamin </w:t>
            </w:r>
            <w:proofErr w:type="spellStart"/>
            <w:r w:rsidR="00106F8C">
              <w:t>Tissot</w:t>
            </w:r>
            <w:proofErr w:type="spellEnd"/>
            <w:r w:rsidR="00106F8C">
              <w:t xml:space="preserve"> from </w:t>
            </w:r>
            <w:proofErr w:type="spellStart"/>
            <w:r w:rsidR="00106F8C">
              <w:t>bensound</w:t>
            </w:r>
            <w:proofErr w:type="spellEnd"/>
            <w:r w:rsidR="00106F8C">
              <w:t xml:space="preserve"> dot com</w:t>
            </w:r>
            <w:r w:rsidR="00106F8C">
              <w:t xml:space="preserve"> and </w:t>
            </w:r>
            <w:proofErr w:type="gramStart"/>
            <w:r w:rsidR="00106F8C">
              <w:rPr>
                <w:i/>
              </w:rPr>
              <w:t xml:space="preserve">Adventure  </w:t>
            </w:r>
            <w:r w:rsidR="00106F8C">
              <w:t>by</w:t>
            </w:r>
            <w:proofErr w:type="gramEnd"/>
            <w:r w:rsidR="00106F8C">
              <w:t xml:space="preserve"> Benjamin </w:t>
            </w:r>
            <w:proofErr w:type="spellStart"/>
            <w:r w:rsidR="00106F8C">
              <w:t>Tissot</w:t>
            </w:r>
            <w:proofErr w:type="spellEnd"/>
            <w:r w:rsidR="00106F8C">
              <w:t xml:space="preserve"> from </w:t>
            </w:r>
            <w:proofErr w:type="spellStart"/>
            <w:r w:rsidR="00106F8C">
              <w:t>bensound</w:t>
            </w:r>
            <w:proofErr w:type="spellEnd"/>
            <w:r w:rsidR="00106F8C">
              <w:t xml:space="preserve"> dot com</w:t>
            </w:r>
            <w:r w:rsidR="00106F8C">
              <w:t>.</w:t>
            </w:r>
          </w:p>
          <w:p w14:paraId="77E95F7F" w14:textId="22C8BC8B" w:rsidR="00373BBD" w:rsidRDefault="00106F8C" w:rsidP="00373BBD">
            <w:pPr>
              <w:spacing w:line="480" w:lineRule="auto"/>
              <w:ind w:left="72"/>
            </w:pPr>
            <w:r>
              <w:t>Special thanks to Brad Johnson.</w:t>
            </w:r>
          </w:p>
          <w:p w14:paraId="4F0195CA" w14:textId="2EB5B8D9" w:rsidR="00373BBD" w:rsidRDefault="00373BBD" w:rsidP="00373BBD">
            <w:pPr>
              <w:spacing w:line="480" w:lineRule="auto"/>
              <w:ind w:left="72"/>
            </w:pPr>
            <w:r>
              <w:t>This program wa</w:t>
            </w:r>
            <w:r w:rsidR="00106F8C">
              <w:t xml:space="preserve">s produced as part of MCOM Forty-three </w:t>
            </w:r>
            <w:proofErr w:type="gramStart"/>
            <w:r w:rsidR="00106F8C">
              <w:t>thirty-three</w:t>
            </w:r>
            <w:proofErr w:type="gramEnd"/>
            <w:r>
              <w:t xml:space="preserve"> Topics in Communication Theory: Narrative </w:t>
            </w:r>
            <w:r w:rsidR="00106F8C">
              <w:t xml:space="preserve">Storytelling Across Media </w:t>
            </w:r>
            <w:r>
              <w:t xml:space="preserve">at The University of Texas at Tyler. </w:t>
            </w:r>
          </w:p>
          <w:p w14:paraId="1E514037" w14:textId="670A0870" w:rsidR="00373BBD" w:rsidRDefault="00373BBD" w:rsidP="00373BBD">
            <w:pPr>
              <w:spacing w:line="480" w:lineRule="auto"/>
              <w:ind w:left="72"/>
            </w:pPr>
            <w:r>
              <w:t>T</w:t>
            </w:r>
            <w:r w:rsidR="00106F8C">
              <w:t>his program is a twenty-nineteen</w:t>
            </w:r>
            <w:r>
              <w:t xml:space="preserve"> copyrighted production of the Department of Communication at The University of Texas at Tyler.</w:t>
            </w:r>
          </w:p>
        </w:tc>
      </w:tr>
    </w:tbl>
    <w:p w14:paraId="15421E20" w14:textId="248A8147" w:rsidR="00264EE5" w:rsidRDefault="00264EE5"/>
    <w:sectPr w:rsidR="00264EE5" w:rsidSect="004814D1">
      <w:headerReference w:type="even" r:id="rId6"/>
      <w:head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FF8762" w14:textId="77777777" w:rsidR="000D0F00" w:rsidRDefault="000D0F00" w:rsidP="00C27FB4">
      <w:r>
        <w:separator/>
      </w:r>
    </w:p>
  </w:endnote>
  <w:endnote w:type="continuationSeparator" w:id="0">
    <w:p w14:paraId="00F13705" w14:textId="77777777" w:rsidR="000D0F00" w:rsidRDefault="000D0F00" w:rsidP="00C27F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notTrueType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D59B24" w14:textId="77777777" w:rsidR="000D0F00" w:rsidRDefault="000D0F00" w:rsidP="00C27FB4">
      <w:r>
        <w:separator/>
      </w:r>
    </w:p>
  </w:footnote>
  <w:footnote w:type="continuationSeparator" w:id="0">
    <w:p w14:paraId="1FF378FE" w14:textId="77777777" w:rsidR="000D0F00" w:rsidRDefault="000D0F00" w:rsidP="00C27F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CCEAB1" w14:textId="77777777" w:rsidR="0088405F" w:rsidRDefault="0088405F" w:rsidP="00C27FB4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1545794" w14:textId="77777777" w:rsidR="0088405F" w:rsidRDefault="0088405F" w:rsidP="00C27FB4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55A8C4" w14:textId="77777777" w:rsidR="0088405F" w:rsidRDefault="0088405F" w:rsidP="00C27FB4">
    <w:pPr>
      <w:pStyle w:val="Header"/>
      <w:framePr w:wrap="around" w:vAnchor="text" w:hAnchor="margin" w:xAlign="right" w:y="1"/>
      <w:rPr>
        <w:rStyle w:val="PageNumber"/>
      </w:rPr>
    </w:pPr>
  </w:p>
  <w:tbl>
    <w:tblPr>
      <w:tblStyle w:val="TableGrid"/>
      <w:tblW w:w="0" w:type="auto"/>
      <w:tblLook w:val="04A0" w:firstRow="1" w:lastRow="0" w:firstColumn="1" w:lastColumn="0" w:noHBand="0" w:noVBand="1"/>
    </w:tblPr>
    <w:tblGrid>
      <w:gridCol w:w="4340"/>
      <w:gridCol w:w="4290"/>
    </w:tblGrid>
    <w:tr w:rsidR="0088405F" w14:paraId="3D1C67BE" w14:textId="77777777" w:rsidTr="00C27FB4">
      <w:tc>
        <w:tcPr>
          <w:tcW w:w="4428" w:type="dxa"/>
        </w:tcPr>
        <w:p w14:paraId="4438630F" w14:textId="55901BF5" w:rsidR="0088405F" w:rsidRDefault="0088405F" w:rsidP="006F198F">
          <w:pPr>
            <w:pStyle w:val="Header"/>
            <w:ind w:right="360"/>
          </w:pPr>
          <w:r>
            <w:t xml:space="preserve">Producer/Writer: </w:t>
          </w:r>
          <w:r w:rsidR="00FD25C1">
            <w:t>Ryan Wilson</w:t>
          </w:r>
        </w:p>
      </w:tc>
      <w:tc>
        <w:tcPr>
          <w:tcW w:w="4428" w:type="dxa"/>
        </w:tcPr>
        <w:p w14:paraId="423D1A07" w14:textId="09E87C64" w:rsidR="0088405F" w:rsidRDefault="0088405F" w:rsidP="006F198F">
          <w:pPr>
            <w:pStyle w:val="Header"/>
          </w:pPr>
          <w:r>
            <w:t xml:space="preserve">Title: </w:t>
          </w:r>
          <w:r w:rsidR="00B738F7">
            <w:t>Laugh Like You Love</w:t>
          </w:r>
        </w:p>
      </w:tc>
    </w:tr>
    <w:tr w:rsidR="0088405F" w14:paraId="41A9BF15" w14:textId="77777777" w:rsidTr="00C27FB4">
      <w:tc>
        <w:tcPr>
          <w:tcW w:w="4428" w:type="dxa"/>
        </w:tcPr>
        <w:p w14:paraId="05C4BEC4" w14:textId="7E497E19" w:rsidR="0088405F" w:rsidRDefault="0088405F">
          <w:pPr>
            <w:pStyle w:val="Header"/>
          </w:pPr>
          <w:r>
            <w:t>Director:</w:t>
          </w:r>
          <w:r w:rsidR="00FD25C1">
            <w:t xml:space="preserve"> Ryan Wilson</w:t>
          </w:r>
        </w:p>
      </w:tc>
      <w:tc>
        <w:tcPr>
          <w:tcW w:w="4428" w:type="dxa"/>
        </w:tcPr>
        <w:p w14:paraId="67D71767" w14:textId="44409FE8" w:rsidR="0088405F" w:rsidRDefault="0088405F" w:rsidP="006F198F">
          <w:pPr>
            <w:pStyle w:val="Header"/>
          </w:pPr>
          <w:r>
            <w:t xml:space="preserve">Length:  </w:t>
          </w:r>
          <w:r w:rsidR="003C0EAB">
            <w:t>4:13</w:t>
          </w:r>
        </w:p>
      </w:tc>
    </w:tr>
    <w:tr w:rsidR="0088405F" w14:paraId="3DEF297B" w14:textId="77777777" w:rsidTr="00C27FB4">
      <w:tc>
        <w:tcPr>
          <w:tcW w:w="4428" w:type="dxa"/>
        </w:tcPr>
        <w:p w14:paraId="28145B5A" w14:textId="77777777" w:rsidR="0088405F" w:rsidRDefault="0088405F">
          <w:pPr>
            <w:pStyle w:val="Header"/>
          </w:pPr>
        </w:p>
      </w:tc>
      <w:tc>
        <w:tcPr>
          <w:tcW w:w="4428" w:type="dxa"/>
        </w:tcPr>
        <w:p w14:paraId="3001538E" w14:textId="7F8FAA52" w:rsidR="0088405F" w:rsidRDefault="0088405F" w:rsidP="006F198F">
          <w:pPr>
            <w:pStyle w:val="Header"/>
          </w:pPr>
          <w:r>
            <w:t xml:space="preserve">Date:  </w:t>
          </w:r>
          <w:r w:rsidR="00FD25C1">
            <w:t>7/1/2019</w:t>
          </w:r>
        </w:p>
      </w:tc>
    </w:tr>
    <w:tr w:rsidR="0088405F" w14:paraId="782869FC" w14:textId="77777777" w:rsidTr="00C27FB4">
      <w:tc>
        <w:tcPr>
          <w:tcW w:w="4428" w:type="dxa"/>
        </w:tcPr>
        <w:p w14:paraId="1B1724AF" w14:textId="77777777" w:rsidR="0088405F" w:rsidRDefault="0088405F">
          <w:pPr>
            <w:pStyle w:val="Header"/>
          </w:pPr>
        </w:p>
      </w:tc>
      <w:tc>
        <w:tcPr>
          <w:tcW w:w="4428" w:type="dxa"/>
          <w:vAlign w:val="center"/>
        </w:tcPr>
        <w:p w14:paraId="61E70E9C" w14:textId="77777777" w:rsidR="0088405F" w:rsidRDefault="0088405F" w:rsidP="00C27FB4">
          <w:pPr>
            <w:pStyle w:val="Header"/>
            <w:jc w:val="right"/>
          </w:pPr>
          <w:r w:rsidRPr="00C27FB4">
            <w:rPr>
              <w:rStyle w:val="PageNumber"/>
              <w:rFonts w:ascii="Times New Roman" w:hAnsi="Times New Roman" w:cs="Times New Roman"/>
            </w:rPr>
            <w:t xml:space="preserve">Page </w:t>
          </w:r>
          <w:r w:rsidRPr="00C27FB4">
            <w:rPr>
              <w:rStyle w:val="PageNumber"/>
              <w:rFonts w:ascii="Times New Roman" w:hAnsi="Times New Roman" w:cs="Times New Roman"/>
            </w:rPr>
            <w:fldChar w:fldCharType="begin"/>
          </w:r>
          <w:r w:rsidRPr="00C27FB4">
            <w:rPr>
              <w:rStyle w:val="PageNumber"/>
              <w:rFonts w:ascii="Times New Roman" w:hAnsi="Times New Roman" w:cs="Times New Roman"/>
            </w:rPr>
            <w:instrText xml:space="preserve"> PAGE </w:instrText>
          </w:r>
          <w:r w:rsidRPr="00C27FB4">
            <w:rPr>
              <w:rStyle w:val="PageNumber"/>
              <w:rFonts w:ascii="Times New Roman" w:hAnsi="Times New Roman" w:cs="Times New Roman"/>
            </w:rPr>
            <w:fldChar w:fldCharType="separate"/>
          </w:r>
          <w:r w:rsidR="00884BD4">
            <w:rPr>
              <w:rStyle w:val="PageNumber"/>
              <w:rFonts w:ascii="Times New Roman" w:hAnsi="Times New Roman" w:cs="Times New Roman"/>
              <w:noProof/>
            </w:rPr>
            <w:t>1</w:t>
          </w:r>
          <w:r w:rsidRPr="00C27FB4">
            <w:rPr>
              <w:rStyle w:val="PageNumber"/>
              <w:rFonts w:ascii="Times New Roman" w:hAnsi="Times New Roman" w:cs="Times New Roman"/>
            </w:rPr>
            <w:fldChar w:fldCharType="end"/>
          </w:r>
          <w:r w:rsidRPr="00C27FB4">
            <w:rPr>
              <w:rStyle w:val="PageNumber"/>
              <w:rFonts w:ascii="Times New Roman" w:hAnsi="Times New Roman" w:cs="Times New Roman"/>
            </w:rPr>
            <w:t xml:space="preserve"> of </w:t>
          </w:r>
          <w:r w:rsidRPr="00C27FB4">
            <w:rPr>
              <w:rStyle w:val="PageNumber"/>
              <w:rFonts w:ascii="Times New Roman" w:hAnsi="Times New Roman" w:cs="Times New Roman"/>
            </w:rPr>
            <w:fldChar w:fldCharType="begin"/>
          </w:r>
          <w:r w:rsidRPr="00C27FB4">
            <w:rPr>
              <w:rStyle w:val="PageNumber"/>
              <w:rFonts w:ascii="Times New Roman" w:hAnsi="Times New Roman" w:cs="Times New Roman"/>
            </w:rPr>
            <w:instrText xml:space="preserve"> NUMPAGES </w:instrText>
          </w:r>
          <w:r w:rsidRPr="00C27FB4">
            <w:rPr>
              <w:rStyle w:val="PageNumber"/>
              <w:rFonts w:ascii="Times New Roman" w:hAnsi="Times New Roman" w:cs="Times New Roman"/>
            </w:rPr>
            <w:fldChar w:fldCharType="separate"/>
          </w:r>
          <w:r w:rsidR="00884BD4">
            <w:rPr>
              <w:rStyle w:val="PageNumber"/>
              <w:rFonts w:ascii="Times New Roman" w:hAnsi="Times New Roman" w:cs="Times New Roman"/>
              <w:noProof/>
            </w:rPr>
            <w:t>2</w:t>
          </w:r>
          <w:r w:rsidRPr="00C27FB4">
            <w:rPr>
              <w:rStyle w:val="PageNumber"/>
              <w:rFonts w:ascii="Times New Roman" w:hAnsi="Times New Roman" w:cs="Times New Roman"/>
            </w:rPr>
            <w:fldChar w:fldCharType="end"/>
          </w:r>
        </w:p>
      </w:tc>
    </w:tr>
  </w:tbl>
  <w:p w14:paraId="4176D74B" w14:textId="77777777" w:rsidR="0088405F" w:rsidRDefault="0088405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FB4"/>
    <w:rsid w:val="0000636C"/>
    <w:rsid w:val="0002634A"/>
    <w:rsid w:val="000D0F00"/>
    <w:rsid w:val="001038EB"/>
    <w:rsid w:val="00106F8C"/>
    <w:rsid w:val="0012334B"/>
    <w:rsid w:val="00130EC2"/>
    <w:rsid w:val="00264EE5"/>
    <w:rsid w:val="002923D8"/>
    <w:rsid w:val="00373BBD"/>
    <w:rsid w:val="003C0EAB"/>
    <w:rsid w:val="004673FA"/>
    <w:rsid w:val="004814D1"/>
    <w:rsid w:val="0048384D"/>
    <w:rsid w:val="00577D60"/>
    <w:rsid w:val="0062036F"/>
    <w:rsid w:val="00652E98"/>
    <w:rsid w:val="006F198F"/>
    <w:rsid w:val="0078173A"/>
    <w:rsid w:val="007C4B71"/>
    <w:rsid w:val="007F6B25"/>
    <w:rsid w:val="00855A95"/>
    <w:rsid w:val="00861F26"/>
    <w:rsid w:val="0088405F"/>
    <w:rsid w:val="00884BD4"/>
    <w:rsid w:val="00906D5B"/>
    <w:rsid w:val="009A3D14"/>
    <w:rsid w:val="009B18E2"/>
    <w:rsid w:val="00B10D1B"/>
    <w:rsid w:val="00B63762"/>
    <w:rsid w:val="00B738F7"/>
    <w:rsid w:val="00C27FB4"/>
    <w:rsid w:val="00C5612A"/>
    <w:rsid w:val="00E13368"/>
    <w:rsid w:val="00ED6637"/>
    <w:rsid w:val="00F214C4"/>
    <w:rsid w:val="00FD25C1"/>
    <w:rsid w:val="00FE7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0422EE0"/>
  <w14:defaultImageDpi w14:val="300"/>
  <w15:docId w15:val="{179DCE20-4D32-8140-896D-AA55EFD09C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27FB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7FB4"/>
  </w:style>
  <w:style w:type="paragraph" w:styleId="Footer">
    <w:name w:val="footer"/>
    <w:basedOn w:val="Normal"/>
    <w:link w:val="FooterChar"/>
    <w:uiPriority w:val="99"/>
    <w:unhideWhenUsed/>
    <w:rsid w:val="00C27FB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27FB4"/>
  </w:style>
  <w:style w:type="table" w:styleId="TableGrid">
    <w:name w:val="Table Grid"/>
    <w:basedOn w:val="TableNormal"/>
    <w:uiPriority w:val="59"/>
    <w:rsid w:val="00C27F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semiHidden/>
    <w:unhideWhenUsed/>
    <w:rsid w:val="00C27F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640</Words>
  <Characters>3649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Texas at Tyler</Company>
  <LinksUpToDate>false</LinksUpToDate>
  <CharactersWithSpaces>4281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Marsha Matthews</dc:creator>
  <cp:keywords/>
  <dc:description/>
  <cp:lastModifiedBy>Ryan Wilson</cp:lastModifiedBy>
  <cp:revision>2</cp:revision>
  <dcterms:created xsi:type="dcterms:W3CDTF">2019-07-03T18:36:00Z</dcterms:created>
  <dcterms:modified xsi:type="dcterms:W3CDTF">2019-07-03T18:36:00Z</dcterms:modified>
</cp:coreProperties>
</file>